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6D566" w14:textId="66C7F622" w:rsidR="00C742D1" w:rsidRDefault="00DF644A" w:rsidP="00DF644A">
      <w:pPr>
        <w:jc w:val="center"/>
        <w:rPr>
          <w:b/>
          <w:bCs/>
          <w:sz w:val="32"/>
          <w:szCs w:val="32"/>
          <w:u w:val="single"/>
        </w:rPr>
      </w:pPr>
      <w:r w:rsidRPr="00DF644A">
        <w:rPr>
          <w:b/>
          <w:bCs/>
          <w:sz w:val="32"/>
          <w:szCs w:val="32"/>
          <w:u w:val="single"/>
        </w:rPr>
        <w:t>Programme du live – Le Before du salon Digital Workplace</w:t>
      </w:r>
    </w:p>
    <w:p w14:paraId="203A5669" w14:textId="7911CEBC" w:rsidR="00DF644A" w:rsidRDefault="00DF644A" w:rsidP="00DF644A"/>
    <w:p w14:paraId="3B350546" w14:textId="7C181562" w:rsidR="00DF644A" w:rsidRDefault="00DF644A" w:rsidP="00DF644A"/>
    <w:p w14:paraId="6D496975" w14:textId="77777777" w:rsidR="00DF644A" w:rsidRDefault="00DF644A" w:rsidP="00DF644A">
      <w:r>
        <w:t xml:space="preserve">Le nom du live est : </w:t>
      </w:r>
      <w:r w:rsidRPr="00D43C75">
        <w:rPr>
          <w:b/>
          <w:bCs/>
        </w:rPr>
        <w:t>Le Before du salon Digital Workplace</w:t>
      </w:r>
    </w:p>
    <w:p w14:paraId="345FA936" w14:textId="77777777" w:rsidR="00DF644A" w:rsidRDefault="00DF644A" w:rsidP="00DF644A">
      <w:r>
        <w:t>Ce live réunira pour l’occasion le gratin du monde numérique. Voici la liste des entreprises conviés :</w:t>
      </w:r>
    </w:p>
    <w:p w14:paraId="54EB5242" w14:textId="77777777" w:rsidR="00DF644A" w:rsidRDefault="00DF644A" w:rsidP="00DF644A">
      <w:pPr>
        <w:pStyle w:val="Paragraphedeliste"/>
        <w:numPr>
          <w:ilvl w:val="0"/>
          <w:numId w:val="1"/>
        </w:numPr>
      </w:pPr>
      <w:r>
        <w:t xml:space="preserve">Jamespot </w:t>
      </w:r>
    </w:p>
    <w:p w14:paraId="62BF9F6B" w14:textId="77777777" w:rsidR="00DF644A" w:rsidRDefault="00DF644A" w:rsidP="00DF644A">
      <w:pPr>
        <w:pStyle w:val="Paragraphedeliste"/>
        <w:numPr>
          <w:ilvl w:val="0"/>
          <w:numId w:val="1"/>
        </w:numPr>
      </w:pPr>
      <w:r>
        <w:t xml:space="preserve">Jalios </w:t>
      </w:r>
    </w:p>
    <w:p w14:paraId="6C53A5DC" w14:textId="77777777" w:rsidR="00DF644A" w:rsidRDefault="00DF644A" w:rsidP="00DF644A">
      <w:pPr>
        <w:pStyle w:val="Paragraphedeliste"/>
        <w:numPr>
          <w:ilvl w:val="0"/>
          <w:numId w:val="1"/>
        </w:numPr>
      </w:pPr>
      <w:r>
        <w:t>Whaller</w:t>
      </w:r>
    </w:p>
    <w:p w14:paraId="600EC887" w14:textId="77777777" w:rsidR="00DF644A" w:rsidRDefault="00DF644A" w:rsidP="00DF644A">
      <w:pPr>
        <w:pStyle w:val="Paragraphedeliste"/>
        <w:numPr>
          <w:ilvl w:val="0"/>
          <w:numId w:val="1"/>
        </w:numPr>
      </w:pPr>
      <w:r>
        <w:t xml:space="preserve">Xwiki </w:t>
      </w:r>
    </w:p>
    <w:p w14:paraId="322FDA8E" w14:textId="77777777" w:rsidR="00DF644A" w:rsidRDefault="00DF644A" w:rsidP="00DF644A">
      <w:pPr>
        <w:pStyle w:val="Paragraphedeliste"/>
        <w:numPr>
          <w:ilvl w:val="0"/>
          <w:numId w:val="1"/>
        </w:numPr>
      </w:pPr>
      <w:r>
        <w:t xml:space="preserve">Kannelle </w:t>
      </w:r>
    </w:p>
    <w:p w14:paraId="70E0488F" w14:textId="77777777" w:rsidR="00DF644A" w:rsidRDefault="00DF644A" w:rsidP="00DF644A">
      <w:pPr>
        <w:pStyle w:val="Paragraphedeliste"/>
        <w:numPr>
          <w:ilvl w:val="0"/>
          <w:numId w:val="1"/>
        </w:numPr>
      </w:pPr>
      <w:r>
        <w:t>Lumapps</w:t>
      </w:r>
    </w:p>
    <w:p w14:paraId="674C8105" w14:textId="77777777" w:rsidR="00DF644A" w:rsidRDefault="00DF644A" w:rsidP="00DF644A">
      <w:pPr>
        <w:pStyle w:val="Paragraphedeliste"/>
        <w:numPr>
          <w:ilvl w:val="0"/>
          <w:numId w:val="1"/>
        </w:numPr>
      </w:pPr>
      <w:r>
        <w:t xml:space="preserve">Wimi </w:t>
      </w:r>
    </w:p>
    <w:p w14:paraId="7CFE8C62" w14:textId="77777777" w:rsidR="00DF644A" w:rsidRDefault="00DF644A" w:rsidP="00DF644A">
      <w:pPr>
        <w:pStyle w:val="Paragraphedeliste"/>
        <w:numPr>
          <w:ilvl w:val="0"/>
          <w:numId w:val="1"/>
        </w:numPr>
      </w:pPr>
      <w:r>
        <w:t xml:space="preserve">Sindup </w:t>
      </w:r>
    </w:p>
    <w:p w14:paraId="7CC3A7AE" w14:textId="3F666F00" w:rsidR="00DF644A" w:rsidRDefault="00DF644A" w:rsidP="00DF644A">
      <w:pPr>
        <w:pStyle w:val="Paragraphedeliste"/>
        <w:numPr>
          <w:ilvl w:val="0"/>
          <w:numId w:val="1"/>
        </w:numPr>
      </w:pPr>
      <w:r>
        <w:t>Apizee</w:t>
      </w:r>
    </w:p>
    <w:p w14:paraId="7904BEDC" w14:textId="77777777" w:rsidR="00DF644A" w:rsidRDefault="00DF644A" w:rsidP="00DF644A"/>
    <w:p w14:paraId="461AF97B" w14:textId="670FF924" w:rsidR="00DF644A" w:rsidRDefault="00DF644A" w:rsidP="00DF644A">
      <w:r>
        <w:t>Ainsi que la liste des participants :</w:t>
      </w:r>
    </w:p>
    <w:p w14:paraId="13E1AB65" w14:textId="77777777" w:rsidR="00DF644A" w:rsidRDefault="00DF644A" w:rsidP="00DF644A">
      <w:pPr>
        <w:pStyle w:val="Paragraphedeliste"/>
        <w:numPr>
          <w:ilvl w:val="0"/>
          <w:numId w:val="1"/>
        </w:numPr>
      </w:pPr>
      <w:r>
        <w:t>Alain Garnier / Président et co-fondateur de Jamespot</w:t>
      </w:r>
    </w:p>
    <w:p w14:paraId="5378EEA6" w14:textId="77777777" w:rsidR="00DF644A" w:rsidRDefault="00DF644A" w:rsidP="00DF644A">
      <w:pPr>
        <w:pStyle w:val="Paragraphedeliste"/>
        <w:numPr>
          <w:ilvl w:val="0"/>
          <w:numId w:val="1"/>
        </w:numPr>
      </w:pPr>
      <w:r>
        <w:t xml:space="preserve">Céline Boittin / </w:t>
      </w:r>
      <w:r w:rsidRPr="00C528C2">
        <w:t>CB Conseil, Responsable Conférences du Salon Digital Workplace pour Infopromotions</w:t>
      </w:r>
    </w:p>
    <w:p w14:paraId="61682F8B" w14:textId="77777777" w:rsidR="00DF644A" w:rsidRDefault="00DF644A" w:rsidP="00DF644A">
      <w:pPr>
        <w:pStyle w:val="Paragraphedeliste"/>
        <w:numPr>
          <w:ilvl w:val="0"/>
          <w:numId w:val="1"/>
        </w:numPr>
      </w:pPr>
      <w:r>
        <w:t>Vincent Bouthors / PDG de Jalios</w:t>
      </w:r>
    </w:p>
    <w:p w14:paraId="74F4CE25" w14:textId="77777777" w:rsidR="00DF644A" w:rsidRDefault="00DF644A" w:rsidP="00DF644A">
      <w:pPr>
        <w:pStyle w:val="Paragraphedeliste"/>
        <w:numPr>
          <w:ilvl w:val="0"/>
          <w:numId w:val="1"/>
        </w:numPr>
      </w:pPr>
      <w:r>
        <w:t>Eric Bounyavath / Directeur commercial de Jamespot</w:t>
      </w:r>
    </w:p>
    <w:p w14:paraId="6E955BCC" w14:textId="77777777" w:rsidR="00DF644A" w:rsidRDefault="00DF644A" w:rsidP="00DF644A">
      <w:pPr>
        <w:pStyle w:val="Paragraphedeliste"/>
        <w:numPr>
          <w:ilvl w:val="0"/>
          <w:numId w:val="1"/>
        </w:numPr>
      </w:pPr>
      <w:r>
        <w:t xml:space="preserve">Olivia Morel / Responsable des événements de Lumapps </w:t>
      </w:r>
    </w:p>
    <w:p w14:paraId="72EF92C6" w14:textId="77777777" w:rsidR="00DF644A" w:rsidRDefault="00DF644A" w:rsidP="00DF644A">
      <w:pPr>
        <w:pStyle w:val="Paragraphedeliste"/>
        <w:numPr>
          <w:ilvl w:val="0"/>
          <w:numId w:val="1"/>
        </w:numPr>
      </w:pPr>
      <w:r>
        <w:t>Carole Danancher / CEO de Kannelle</w:t>
      </w:r>
    </w:p>
    <w:p w14:paraId="6BDEA4E5" w14:textId="77777777" w:rsidR="00DF644A" w:rsidRDefault="00DF644A" w:rsidP="00DF644A">
      <w:pPr>
        <w:pStyle w:val="Paragraphedeliste"/>
        <w:numPr>
          <w:ilvl w:val="0"/>
          <w:numId w:val="1"/>
        </w:numPr>
      </w:pPr>
      <w:r w:rsidRPr="00C528C2">
        <w:t>Mickaël Réault / PDG de Sin</w:t>
      </w:r>
      <w:r>
        <w:t>dup</w:t>
      </w:r>
    </w:p>
    <w:p w14:paraId="5768E5D8" w14:textId="77777777" w:rsidR="00DF644A" w:rsidRDefault="00DF644A" w:rsidP="00DF644A">
      <w:pPr>
        <w:pStyle w:val="Paragraphedeliste"/>
        <w:numPr>
          <w:ilvl w:val="0"/>
          <w:numId w:val="1"/>
        </w:numPr>
      </w:pPr>
      <w:r>
        <w:t xml:space="preserve">Michel L’Hostis / PDG d’Apizee </w:t>
      </w:r>
    </w:p>
    <w:p w14:paraId="6E4664A9" w14:textId="77777777" w:rsidR="00DF644A" w:rsidRDefault="00DF644A" w:rsidP="00DF644A">
      <w:pPr>
        <w:pStyle w:val="Paragraphedeliste"/>
        <w:numPr>
          <w:ilvl w:val="0"/>
          <w:numId w:val="1"/>
        </w:numPr>
      </w:pPr>
      <w:r>
        <w:t xml:space="preserve">Thomas Fauré / PDG de Whaller </w:t>
      </w:r>
    </w:p>
    <w:p w14:paraId="1D909564" w14:textId="77777777" w:rsidR="00DF644A" w:rsidRDefault="00DF644A" w:rsidP="00DF644A">
      <w:pPr>
        <w:pStyle w:val="Paragraphedeliste"/>
        <w:numPr>
          <w:ilvl w:val="0"/>
          <w:numId w:val="1"/>
        </w:numPr>
        <w:rPr>
          <w:lang w:val="nl-NL"/>
        </w:rPr>
      </w:pPr>
      <w:r w:rsidRPr="00C528C2">
        <w:rPr>
          <w:lang w:val="nl-NL"/>
        </w:rPr>
        <w:t xml:space="preserve">Ludovic Dubost / PDG de </w:t>
      </w:r>
      <w:r>
        <w:rPr>
          <w:lang w:val="nl-NL"/>
        </w:rPr>
        <w:t>Xwiki</w:t>
      </w:r>
    </w:p>
    <w:p w14:paraId="4EBFE9AE" w14:textId="77777777" w:rsidR="00DF644A" w:rsidRPr="00C528C2" w:rsidRDefault="00DF644A" w:rsidP="00DF644A">
      <w:pPr>
        <w:pStyle w:val="Paragraphedeliste"/>
        <w:numPr>
          <w:ilvl w:val="0"/>
          <w:numId w:val="1"/>
        </w:numPr>
        <w:rPr>
          <w:lang w:val="nl-NL"/>
        </w:rPr>
      </w:pPr>
      <w:r>
        <w:rPr>
          <w:lang w:val="nl-NL"/>
        </w:rPr>
        <w:t>Lionel Roux / CEO de Wimi</w:t>
      </w:r>
    </w:p>
    <w:p w14:paraId="33749593" w14:textId="77777777" w:rsidR="00DF644A" w:rsidRPr="00C528C2" w:rsidRDefault="00DF644A" w:rsidP="00DF644A">
      <w:pPr>
        <w:rPr>
          <w:lang w:val="nl-NL"/>
        </w:rPr>
      </w:pPr>
    </w:p>
    <w:p w14:paraId="1A9AE852" w14:textId="77777777" w:rsidR="00DF644A" w:rsidRDefault="00DF644A" w:rsidP="00DF644A">
      <w:r>
        <w:t xml:space="preserve">Le live sera axé sur deux éléments </w:t>
      </w:r>
    </w:p>
    <w:p w14:paraId="43CF42F1" w14:textId="77777777" w:rsidR="00DF644A" w:rsidRDefault="00DF644A" w:rsidP="00DF644A">
      <w:pPr>
        <w:pStyle w:val="Paragraphedeliste"/>
        <w:numPr>
          <w:ilvl w:val="0"/>
          <w:numId w:val="1"/>
        </w:numPr>
      </w:pPr>
      <w:r>
        <w:t>3 tables rondes durant lesquelles les intervenants échangeront autour de la Digital Workplace, ses tendances et ses usages. Tu peux retrouver le programme ci-dessous</w:t>
      </w:r>
    </w:p>
    <w:p w14:paraId="0147F763" w14:textId="77777777" w:rsidR="00DF644A" w:rsidRDefault="00DF644A" w:rsidP="00DF644A">
      <w:pPr>
        <w:pStyle w:val="Paragraphedeliste"/>
        <w:numPr>
          <w:ilvl w:val="0"/>
          <w:numId w:val="1"/>
        </w:numPr>
      </w:pPr>
      <w:r>
        <w:t xml:space="preserve">Des démonstrations de la solution Jamespot du mardi au jeudi. Les prospects bookent une date et une heure et ont ainsi le droit à une démonstration allant de 15 à 30 minutes. </w:t>
      </w:r>
    </w:p>
    <w:p w14:paraId="40EA50A7" w14:textId="77777777" w:rsidR="00DF644A" w:rsidRDefault="00DF644A" w:rsidP="00DF644A"/>
    <w:p w14:paraId="7824FFA4" w14:textId="77777777" w:rsidR="00DF644A" w:rsidRPr="00AD1A9B" w:rsidRDefault="00DF644A" w:rsidP="00DF644A">
      <w:pPr>
        <w:rPr>
          <w:b/>
          <w:bCs/>
        </w:rPr>
      </w:pPr>
      <w:r w:rsidRPr="00AD1A9B">
        <w:rPr>
          <w:b/>
          <w:bCs/>
        </w:rPr>
        <w:t xml:space="preserve">Le programme </w:t>
      </w:r>
    </w:p>
    <w:p w14:paraId="3E702E3D" w14:textId="77777777" w:rsidR="00DF644A" w:rsidRPr="00DF644A" w:rsidRDefault="00DF644A" w:rsidP="00DF644A">
      <w:pPr>
        <w:rPr>
          <w:b/>
          <w:bCs/>
        </w:rPr>
      </w:pPr>
      <w:r w:rsidRPr="00DF644A">
        <w:rPr>
          <w:b/>
          <w:bCs/>
        </w:rPr>
        <w:t>L’entretien One2one | 14h05-14h25</w:t>
      </w:r>
    </w:p>
    <w:p w14:paraId="70AAB725" w14:textId="77777777" w:rsidR="00DF644A" w:rsidRPr="00AD1A9B" w:rsidRDefault="00DF644A" w:rsidP="00DF644A">
      <w:pPr>
        <w:rPr>
          <w:b/>
          <w:bCs/>
        </w:rPr>
      </w:pPr>
      <w:r w:rsidRPr="00AD1A9B">
        <w:rPr>
          <w:b/>
          <w:bCs/>
        </w:rPr>
        <w:t>Sujet | Les t</w:t>
      </w:r>
      <w:r>
        <w:rPr>
          <w:b/>
          <w:bCs/>
        </w:rPr>
        <w:t>endances de la Digital Workplace en 2020</w:t>
      </w:r>
    </w:p>
    <w:p w14:paraId="6040F03D" w14:textId="77777777" w:rsidR="00DF644A" w:rsidRPr="00C528C2" w:rsidRDefault="00DF644A" w:rsidP="00DF644A">
      <w:pPr>
        <w:rPr>
          <w:b/>
          <w:bCs/>
        </w:rPr>
      </w:pPr>
      <w:r w:rsidRPr="00C528C2">
        <w:rPr>
          <w:b/>
          <w:bCs/>
        </w:rPr>
        <w:t xml:space="preserve">Les intervenants </w:t>
      </w:r>
    </w:p>
    <w:p w14:paraId="364D4048" w14:textId="77777777" w:rsidR="00DF644A" w:rsidRDefault="00DF644A" w:rsidP="00DF644A">
      <w:r w:rsidRPr="00AD1A9B">
        <w:lastRenderedPageBreak/>
        <w:t>Alain Garnier – Président et c</w:t>
      </w:r>
      <w:r>
        <w:t xml:space="preserve">o-fondateur de Jamespot </w:t>
      </w:r>
    </w:p>
    <w:p w14:paraId="4CA7E81E" w14:textId="77777777" w:rsidR="00DF644A" w:rsidRPr="00AD1A9B" w:rsidRDefault="00DF644A" w:rsidP="00DF644A">
      <w:r>
        <w:t xml:space="preserve">Céline Boittin - </w:t>
      </w:r>
      <w:r w:rsidRPr="00AD1A9B">
        <w:t>CB Conseil, Responsable Conférences du Salon Digital Workplace pour Infopromotions</w:t>
      </w:r>
    </w:p>
    <w:p w14:paraId="60809832" w14:textId="77777777" w:rsidR="00DF644A" w:rsidRPr="00AD1A9B" w:rsidRDefault="00DF644A" w:rsidP="00DF644A">
      <w:pPr>
        <w:rPr>
          <w:b/>
          <w:bCs/>
        </w:rPr>
      </w:pPr>
    </w:p>
    <w:p w14:paraId="405B9313" w14:textId="77777777" w:rsidR="00DF644A" w:rsidRDefault="00DF644A" w:rsidP="00DF644A">
      <w:pPr>
        <w:rPr>
          <w:b/>
          <w:bCs/>
        </w:rPr>
      </w:pPr>
      <w:r>
        <w:rPr>
          <w:b/>
          <w:bCs/>
        </w:rPr>
        <w:t>Table ronde N°1 | 14h30-15h15</w:t>
      </w:r>
    </w:p>
    <w:p w14:paraId="142622BC" w14:textId="77777777" w:rsidR="00DF644A" w:rsidRDefault="00DF644A" w:rsidP="00DF644A">
      <w:pPr>
        <w:rPr>
          <w:rFonts w:ascii="Poppins" w:hAnsi="Poppins"/>
          <w:color w:val="656565"/>
          <w:sz w:val="23"/>
          <w:szCs w:val="23"/>
          <w:shd w:val="clear" w:color="auto" w:fill="F5F5F5"/>
        </w:rPr>
      </w:pPr>
      <w:r>
        <w:rPr>
          <w:b/>
          <w:bCs/>
        </w:rPr>
        <w:t xml:space="preserve">Sujet | </w:t>
      </w:r>
      <w:r w:rsidRPr="00AD1A9B">
        <w:rPr>
          <w:b/>
          <w:bCs/>
        </w:rPr>
        <w:t>Quels usages au sein d’une Digital Workplace en 2020 ?</w:t>
      </w:r>
    </w:p>
    <w:p w14:paraId="160F502E" w14:textId="77777777" w:rsidR="00DF644A" w:rsidRDefault="00DF644A" w:rsidP="00DF644A">
      <w:pPr>
        <w:rPr>
          <w:b/>
          <w:bCs/>
        </w:rPr>
      </w:pPr>
      <w:r>
        <w:rPr>
          <w:b/>
          <w:bCs/>
        </w:rPr>
        <w:t xml:space="preserve">Les intervenants </w:t>
      </w:r>
    </w:p>
    <w:p w14:paraId="6483ABEE" w14:textId="77777777" w:rsidR="00DF644A" w:rsidRDefault="00DF644A" w:rsidP="00DF644A">
      <w:r w:rsidRPr="00C528C2">
        <w:rPr>
          <w:i/>
          <w:iCs/>
        </w:rPr>
        <w:t>Vincent Bouthors</w:t>
      </w:r>
      <w:r w:rsidRPr="00C528C2">
        <w:t xml:space="preserve"> / PDG de </w:t>
      </w:r>
      <w:hyperlink r:id="rId5" w:history="1">
        <w:r w:rsidRPr="00C528C2">
          <w:t>Jalios</w:t>
        </w:r>
      </w:hyperlink>
    </w:p>
    <w:p w14:paraId="2A67C4A5" w14:textId="77777777" w:rsidR="00DF644A" w:rsidRDefault="00DF644A" w:rsidP="00DF644A">
      <w:r w:rsidRPr="00C528C2">
        <w:rPr>
          <w:i/>
          <w:iCs/>
        </w:rPr>
        <w:t>Eric Bounyavath</w:t>
      </w:r>
      <w:r w:rsidRPr="00C528C2">
        <w:t xml:space="preserve"> / Directeur commercial de </w:t>
      </w:r>
      <w:hyperlink r:id="rId6" w:history="1">
        <w:r w:rsidRPr="00C528C2">
          <w:t xml:space="preserve">Jamespot </w:t>
        </w:r>
      </w:hyperlink>
    </w:p>
    <w:p w14:paraId="69EFB918" w14:textId="77777777" w:rsidR="00DF644A" w:rsidRDefault="00DF644A" w:rsidP="00DF644A">
      <w:r w:rsidRPr="00C528C2">
        <w:rPr>
          <w:i/>
          <w:iCs/>
        </w:rPr>
        <w:t>Olivia Morel</w:t>
      </w:r>
      <w:r w:rsidRPr="00C528C2">
        <w:t xml:space="preserve"> / Responsable des événements de </w:t>
      </w:r>
      <w:hyperlink r:id="rId7" w:history="1">
        <w:r w:rsidRPr="00C528C2">
          <w:t>Lumapps</w:t>
        </w:r>
      </w:hyperlink>
    </w:p>
    <w:p w14:paraId="2C9CAEAD" w14:textId="77777777" w:rsidR="00DF644A" w:rsidRDefault="00DF644A" w:rsidP="00DF644A">
      <w:r w:rsidRPr="00C528C2">
        <w:t xml:space="preserve">Animée par | </w:t>
      </w:r>
      <w:r w:rsidRPr="00C528C2">
        <w:rPr>
          <w:i/>
          <w:iCs/>
        </w:rPr>
        <w:t>Alain Garnier</w:t>
      </w:r>
    </w:p>
    <w:p w14:paraId="11E5FE57" w14:textId="77777777" w:rsidR="00DF644A" w:rsidRPr="00AD1A9B" w:rsidRDefault="00DF644A" w:rsidP="00DF644A">
      <w:pPr>
        <w:rPr>
          <w:b/>
          <w:bCs/>
        </w:rPr>
      </w:pPr>
    </w:p>
    <w:p w14:paraId="3F5AFAC4" w14:textId="77777777" w:rsidR="00DF644A" w:rsidRPr="00AD1A9B" w:rsidRDefault="00DF644A" w:rsidP="00DF644A">
      <w:pPr>
        <w:rPr>
          <w:b/>
          <w:bCs/>
        </w:rPr>
      </w:pPr>
    </w:p>
    <w:p w14:paraId="2052FCA8" w14:textId="77777777" w:rsidR="00DF644A" w:rsidRDefault="00DF644A" w:rsidP="00DF644A">
      <w:pPr>
        <w:rPr>
          <w:b/>
          <w:bCs/>
        </w:rPr>
      </w:pPr>
      <w:r>
        <w:rPr>
          <w:b/>
          <w:bCs/>
        </w:rPr>
        <w:t>Table ronde N°2 | 15h30-16h15</w:t>
      </w:r>
    </w:p>
    <w:p w14:paraId="2AB38F80" w14:textId="77777777" w:rsidR="00DF644A" w:rsidRPr="00AD1A9B" w:rsidRDefault="00DF644A" w:rsidP="00DF644A">
      <w:r>
        <w:t>Sujet | Vidéo, veille collaborative, visio-conférence : 3 usages clés pour ma Digital Workplace</w:t>
      </w:r>
    </w:p>
    <w:p w14:paraId="4594EC81" w14:textId="77777777" w:rsidR="00DF644A" w:rsidRDefault="00DF644A" w:rsidP="00DF644A">
      <w:pPr>
        <w:rPr>
          <w:b/>
          <w:bCs/>
        </w:rPr>
      </w:pPr>
      <w:r>
        <w:rPr>
          <w:b/>
          <w:bCs/>
        </w:rPr>
        <w:t xml:space="preserve">Les intervenants </w:t>
      </w:r>
    </w:p>
    <w:p w14:paraId="7D41E3E1" w14:textId="77777777" w:rsidR="00DF644A" w:rsidRDefault="00DF644A" w:rsidP="00DF644A">
      <w:r w:rsidRPr="00C528C2">
        <w:rPr>
          <w:i/>
          <w:iCs/>
        </w:rPr>
        <w:t>Carole Danancher</w:t>
      </w:r>
      <w:r w:rsidRPr="00C528C2">
        <w:t xml:space="preserve"> / CEO de </w:t>
      </w:r>
      <w:hyperlink r:id="rId8" w:history="1">
        <w:r w:rsidRPr="00C528C2">
          <w:t xml:space="preserve">Kannelle </w:t>
        </w:r>
      </w:hyperlink>
    </w:p>
    <w:p w14:paraId="63D038D4" w14:textId="77777777" w:rsidR="00DF644A" w:rsidRDefault="00DF644A" w:rsidP="00DF644A">
      <w:r w:rsidRPr="00C528C2">
        <w:rPr>
          <w:i/>
          <w:iCs/>
        </w:rPr>
        <w:t>Mickaël Réault</w:t>
      </w:r>
      <w:r w:rsidRPr="00C528C2">
        <w:t xml:space="preserve"> / PDG de </w:t>
      </w:r>
      <w:hyperlink r:id="rId9" w:history="1">
        <w:r w:rsidRPr="00C528C2">
          <w:t xml:space="preserve">Sindup </w:t>
        </w:r>
      </w:hyperlink>
    </w:p>
    <w:p w14:paraId="4621143A" w14:textId="77777777" w:rsidR="00DF644A" w:rsidRDefault="00DF644A" w:rsidP="00DF644A">
      <w:r w:rsidRPr="00C528C2">
        <w:rPr>
          <w:i/>
          <w:iCs/>
        </w:rPr>
        <w:t>Michel L'Hostis</w:t>
      </w:r>
      <w:r w:rsidRPr="00C528C2">
        <w:t xml:space="preserve"> / PDG d'</w:t>
      </w:r>
      <w:hyperlink r:id="rId10" w:history="1">
        <w:r w:rsidRPr="00C528C2">
          <w:t>Apizee</w:t>
        </w:r>
      </w:hyperlink>
    </w:p>
    <w:p w14:paraId="7E11CE88" w14:textId="77777777" w:rsidR="00DF644A" w:rsidRDefault="00DF644A" w:rsidP="00DF644A">
      <w:r w:rsidRPr="00C528C2">
        <w:t>Animée par | Julie Petignat</w:t>
      </w:r>
    </w:p>
    <w:p w14:paraId="0C2D32F7" w14:textId="77777777" w:rsidR="00DF644A" w:rsidRDefault="00DF644A" w:rsidP="00DF644A">
      <w:pPr>
        <w:rPr>
          <w:b/>
          <w:bCs/>
        </w:rPr>
      </w:pPr>
    </w:p>
    <w:p w14:paraId="3D08F570" w14:textId="77777777" w:rsidR="00DF644A" w:rsidRPr="00AD1A9B" w:rsidRDefault="00DF644A" w:rsidP="00DF644A">
      <w:pPr>
        <w:rPr>
          <w:b/>
          <w:bCs/>
        </w:rPr>
      </w:pPr>
    </w:p>
    <w:p w14:paraId="1BBC9D03" w14:textId="77777777" w:rsidR="00DF644A" w:rsidRDefault="00DF644A" w:rsidP="00DF644A">
      <w:pPr>
        <w:rPr>
          <w:b/>
          <w:bCs/>
        </w:rPr>
      </w:pPr>
      <w:r>
        <w:rPr>
          <w:b/>
          <w:bCs/>
        </w:rPr>
        <w:t>Table ronde N°3 | 16h30-17h15</w:t>
      </w:r>
    </w:p>
    <w:p w14:paraId="2DE02EF8" w14:textId="77777777" w:rsidR="00DF644A" w:rsidRDefault="00DF644A" w:rsidP="00DF644A">
      <w:pPr>
        <w:rPr>
          <w:b/>
          <w:bCs/>
        </w:rPr>
      </w:pPr>
      <w:r>
        <w:rPr>
          <w:b/>
          <w:bCs/>
        </w:rPr>
        <w:t>Sujet | Quelle place pour la souveraineté au sein de la Digital Workplace ?</w:t>
      </w:r>
    </w:p>
    <w:p w14:paraId="0C76A063" w14:textId="77777777" w:rsidR="00DF644A" w:rsidRPr="00AD1A9B" w:rsidRDefault="00DF644A" w:rsidP="00DF644A">
      <w:r w:rsidRPr="00AD1A9B">
        <w:t xml:space="preserve">Les intervenants </w:t>
      </w:r>
    </w:p>
    <w:p w14:paraId="3DF3A399" w14:textId="77777777" w:rsidR="00DF644A" w:rsidRPr="00AD1A9B" w:rsidRDefault="00DF644A" w:rsidP="00DF644A">
      <w:r w:rsidRPr="00AD1A9B">
        <w:t xml:space="preserve">Thomas Fauré / PDG de Whaller </w:t>
      </w:r>
    </w:p>
    <w:p w14:paraId="46D7EFCF" w14:textId="77777777" w:rsidR="00DF644A" w:rsidRPr="00AD1A9B" w:rsidRDefault="00DF644A" w:rsidP="00DF644A">
      <w:r w:rsidRPr="00AD1A9B">
        <w:t xml:space="preserve">Ludovic Dubost / PDG de Xwiki </w:t>
      </w:r>
    </w:p>
    <w:p w14:paraId="6517C01F" w14:textId="77777777" w:rsidR="00DF644A" w:rsidRPr="00DF644A" w:rsidRDefault="00DF644A" w:rsidP="00DF644A">
      <w:r w:rsidRPr="00DF644A">
        <w:t>Lionel Roux / CEO de Wimi</w:t>
      </w:r>
    </w:p>
    <w:p w14:paraId="5B3262FD" w14:textId="77777777" w:rsidR="00DF644A" w:rsidRPr="00DF644A" w:rsidRDefault="00DF644A" w:rsidP="00DF644A">
      <w:r w:rsidRPr="00DF644A">
        <w:t>Animée par Alain Garnier</w:t>
      </w:r>
    </w:p>
    <w:p w14:paraId="370C7C2C" w14:textId="77777777" w:rsidR="00DF644A" w:rsidRPr="00DF644A" w:rsidRDefault="00DF644A" w:rsidP="00DF644A"/>
    <w:p w14:paraId="75046BEA" w14:textId="77777777" w:rsidR="00DF644A" w:rsidRPr="00DF644A" w:rsidRDefault="00DF644A" w:rsidP="00DF644A">
      <w:pPr>
        <w:rPr>
          <w:b/>
          <w:bCs/>
        </w:rPr>
      </w:pPr>
      <w:r w:rsidRPr="00DF644A">
        <w:rPr>
          <w:b/>
          <w:bCs/>
        </w:rPr>
        <w:t>Conclusion | 17h15-17h30</w:t>
      </w:r>
    </w:p>
    <w:p w14:paraId="42F95154" w14:textId="45ACD83C" w:rsidR="00DF644A" w:rsidRPr="00DF644A" w:rsidRDefault="00DF644A" w:rsidP="00DF644A">
      <w:r w:rsidRPr="00DF644A">
        <w:t>Par Alain Garnier</w:t>
      </w:r>
    </w:p>
    <w:sectPr w:rsidR="00DF644A" w:rsidRPr="00DF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oppi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E7601"/>
    <w:multiLevelType w:val="hybridMultilevel"/>
    <w:tmpl w:val="A9DCD8E0"/>
    <w:lvl w:ilvl="0" w:tplc="1F8E1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A"/>
    <w:rsid w:val="0004420E"/>
    <w:rsid w:val="00C742D1"/>
    <w:rsid w:val="00D43C75"/>
    <w:rsid w:val="00D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DF2A"/>
  <w15:chartTrackingRefBased/>
  <w15:docId w15:val="{4F890976-B835-4781-9E25-AFDD919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nelle.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mapps.com/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.jamespo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alios.com/jcms/j_6/fr/accueil" TargetMode="External"/><Relationship Id="rId10" Type="http://schemas.openxmlformats.org/officeDocument/2006/relationships/hyperlink" Target="https://www.apizee.com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sindup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Guilbert</dc:creator>
  <cp:keywords/>
  <dc:description/>
  <cp:lastModifiedBy>Alain Garnier</cp:lastModifiedBy>
  <cp:revision>2</cp:revision>
  <dcterms:created xsi:type="dcterms:W3CDTF">2020-03-11T14:31:00Z</dcterms:created>
  <dcterms:modified xsi:type="dcterms:W3CDTF">2020-03-11T14:31:00Z</dcterms:modified>
</cp:coreProperties>
</file>